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76A" w:rsidRPr="00AD7B65" w:rsidRDefault="0096376A" w:rsidP="0096376A">
      <w:pPr>
        <w:jc w:val="center"/>
        <w:rPr>
          <w:sz w:val="24"/>
          <w:szCs w:val="27"/>
        </w:rPr>
      </w:pPr>
      <w:r w:rsidRPr="00AD7B65">
        <w:rPr>
          <w:sz w:val="24"/>
          <w:szCs w:val="27"/>
        </w:rPr>
        <w:t>Министерство цифрового развития, связи и массовых коммуникаций</w:t>
      </w:r>
      <w:r>
        <w:rPr>
          <w:sz w:val="24"/>
          <w:szCs w:val="27"/>
        </w:rPr>
        <w:t xml:space="preserve"> </w:t>
      </w:r>
      <w:r w:rsidRPr="00AD7B65">
        <w:rPr>
          <w:sz w:val="24"/>
          <w:szCs w:val="27"/>
        </w:rPr>
        <w:t>Российской Федерации</w:t>
      </w:r>
    </w:p>
    <w:p w:rsidR="00785701" w:rsidRPr="0096376A" w:rsidRDefault="00785701" w:rsidP="007857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6376A">
        <w:rPr>
          <w:rFonts w:ascii="Times New Roman" w:hAnsi="Times New Roman" w:cs="Times New Roman"/>
          <w:sz w:val="24"/>
          <w:szCs w:val="24"/>
        </w:rPr>
        <w:t>Хабаровский институт инфокоммуникаций (филиал)</w:t>
      </w:r>
    </w:p>
    <w:p w:rsidR="00785701" w:rsidRPr="0096376A" w:rsidRDefault="00785701" w:rsidP="007857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6376A">
        <w:rPr>
          <w:rFonts w:ascii="Times New Roman" w:hAnsi="Times New Roman" w:cs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</w:t>
      </w:r>
    </w:p>
    <w:p w:rsidR="00785701" w:rsidRPr="0096376A" w:rsidRDefault="00785701" w:rsidP="007857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6376A">
        <w:rPr>
          <w:rFonts w:ascii="Times New Roman" w:hAnsi="Times New Roman" w:cs="Times New Roman"/>
          <w:sz w:val="24"/>
          <w:szCs w:val="24"/>
        </w:rPr>
        <w:t>«Сибирский государственный университет телекоммуникаций и информатики»</w:t>
      </w:r>
    </w:p>
    <w:p w:rsidR="00785701" w:rsidRPr="0096376A" w:rsidRDefault="00785701" w:rsidP="007857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6376A">
        <w:rPr>
          <w:rFonts w:ascii="Times New Roman" w:hAnsi="Times New Roman" w:cs="Times New Roman"/>
          <w:sz w:val="24"/>
          <w:szCs w:val="24"/>
        </w:rPr>
        <w:t>(ХИИК СибГУТИ)</w:t>
      </w:r>
    </w:p>
    <w:p w:rsidR="002E5D9E" w:rsidRDefault="002E5D9E" w:rsidP="002E5D9E">
      <w:pPr>
        <w:ind w:left="-426"/>
        <w:jc w:val="center"/>
        <w:rPr>
          <w:sz w:val="32"/>
          <w:szCs w:val="32"/>
        </w:rPr>
      </w:pPr>
    </w:p>
    <w:p w:rsidR="0096376A" w:rsidRDefault="0096376A" w:rsidP="0096376A">
      <w:pPr>
        <w:keepNext/>
        <w:jc w:val="center"/>
        <w:outlineLvl w:val="4"/>
        <w:rPr>
          <w:b/>
          <w:sz w:val="40"/>
          <w:szCs w:val="20"/>
        </w:rPr>
      </w:pPr>
      <w:r w:rsidRPr="00AD7B65">
        <w:rPr>
          <w:b/>
          <w:sz w:val="40"/>
          <w:szCs w:val="20"/>
        </w:rPr>
        <w:t>ОТЗЫВ</w:t>
      </w:r>
    </w:p>
    <w:p w:rsidR="0096376A" w:rsidRPr="00AD7B65" w:rsidRDefault="0096376A" w:rsidP="0096376A">
      <w:pPr>
        <w:keepNext/>
        <w:jc w:val="center"/>
        <w:outlineLvl w:val="4"/>
        <w:rPr>
          <w:b/>
          <w:sz w:val="40"/>
          <w:szCs w:val="20"/>
        </w:rPr>
      </w:pPr>
    </w:p>
    <w:p w:rsidR="0096376A" w:rsidRPr="00AD7B65" w:rsidRDefault="0096376A" w:rsidP="0096376A">
      <w:pPr>
        <w:tabs>
          <w:tab w:val="left" w:pos="9639"/>
          <w:tab w:val="left" w:pos="9779"/>
        </w:tabs>
        <w:rPr>
          <w:sz w:val="24"/>
          <w:szCs w:val="24"/>
        </w:rPr>
      </w:pPr>
      <w:r w:rsidRPr="00AD7B65">
        <w:rPr>
          <w:sz w:val="24"/>
          <w:szCs w:val="24"/>
        </w:rPr>
        <w:t xml:space="preserve">о работе обучающегося </w:t>
      </w:r>
      <w:r w:rsidRPr="00AD7B65">
        <w:rPr>
          <w:sz w:val="24"/>
          <w:szCs w:val="24"/>
          <w:u w:val="single"/>
        </w:rPr>
        <w:tab/>
      </w:r>
      <w:r w:rsidRPr="00AD7B65">
        <w:rPr>
          <w:sz w:val="24"/>
          <w:szCs w:val="24"/>
        </w:rPr>
        <w:t xml:space="preserve"> </w:t>
      </w:r>
    </w:p>
    <w:p w:rsidR="0096376A" w:rsidRPr="00AD7B65" w:rsidRDefault="0096376A" w:rsidP="0096376A">
      <w:pPr>
        <w:tabs>
          <w:tab w:val="left" w:pos="5812"/>
          <w:tab w:val="left" w:pos="9779"/>
        </w:tabs>
      </w:pPr>
      <w:r w:rsidRPr="00AD7B65">
        <w:rPr>
          <w:i/>
          <w:sz w:val="18"/>
        </w:rPr>
        <w:tab/>
        <w:t>(Ф.И.О. обучающегося</w:t>
      </w:r>
      <w:r w:rsidRPr="00AD7B65">
        <w:rPr>
          <w:i/>
          <w:spacing w:val="-1"/>
          <w:sz w:val="18"/>
        </w:rPr>
        <w:t>)</w:t>
      </w:r>
    </w:p>
    <w:p w:rsidR="0096376A" w:rsidRPr="00AD7B65" w:rsidRDefault="0096376A" w:rsidP="0096376A">
      <w:pPr>
        <w:tabs>
          <w:tab w:val="left" w:pos="5812"/>
          <w:tab w:val="left" w:pos="9779"/>
        </w:tabs>
        <w:rPr>
          <w:sz w:val="24"/>
          <w:szCs w:val="24"/>
        </w:rPr>
      </w:pPr>
      <w:r w:rsidRPr="00AD7B65">
        <w:rPr>
          <w:sz w:val="24"/>
          <w:szCs w:val="24"/>
        </w:rPr>
        <w:t xml:space="preserve">в период подготовки выпускной квалификационной работы по теме </w:t>
      </w:r>
    </w:p>
    <w:p w:rsidR="0096376A" w:rsidRPr="00AD7B65" w:rsidRDefault="0096376A" w:rsidP="0096376A">
      <w:pPr>
        <w:tabs>
          <w:tab w:val="left" w:pos="9779"/>
        </w:tabs>
        <w:rPr>
          <w:u w:val="single"/>
        </w:rPr>
      </w:pPr>
      <w:r w:rsidRPr="00AD7B65">
        <w:rPr>
          <w:u w:val="single"/>
        </w:rPr>
        <w:tab/>
      </w:r>
    </w:p>
    <w:p w:rsidR="0096376A" w:rsidRDefault="0096376A" w:rsidP="0096376A">
      <w:pPr>
        <w:tabs>
          <w:tab w:val="left" w:pos="9779"/>
        </w:tabs>
        <w:adjustRightInd w:val="0"/>
        <w:jc w:val="both"/>
        <w:rPr>
          <w:u w:val="single"/>
        </w:rPr>
      </w:pPr>
      <w:r w:rsidRPr="00AD7B65">
        <w:rPr>
          <w:u w:val="single"/>
        </w:rPr>
        <w:tab/>
      </w:r>
    </w:p>
    <w:p w:rsidR="00811E14" w:rsidRPr="00811E14" w:rsidRDefault="00811E14" w:rsidP="0096376A">
      <w:pPr>
        <w:tabs>
          <w:tab w:val="left" w:pos="9779"/>
        </w:tabs>
        <w:adjustRightInd w:val="0"/>
        <w:jc w:val="both"/>
      </w:pPr>
      <w:r w:rsidRPr="00811E14">
        <w:t>____________________________________________________________________</w:t>
      </w:r>
    </w:p>
    <w:p w:rsidR="0096376A" w:rsidRPr="00AD7B65" w:rsidRDefault="0096376A" w:rsidP="0096376A">
      <w:pPr>
        <w:tabs>
          <w:tab w:val="left" w:pos="9779"/>
        </w:tabs>
        <w:adjustRightInd w:val="0"/>
        <w:jc w:val="center"/>
        <w:rPr>
          <w:i/>
          <w:sz w:val="18"/>
          <w:szCs w:val="18"/>
        </w:rPr>
      </w:pPr>
      <w:r w:rsidRPr="00AD7B65">
        <w:rPr>
          <w:i/>
          <w:sz w:val="18"/>
          <w:szCs w:val="18"/>
        </w:rPr>
        <w:t>(название темы ВКР)</w:t>
      </w:r>
    </w:p>
    <w:p w:rsidR="00BC665A" w:rsidRDefault="00BC665A" w:rsidP="00BC665A">
      <w:pPr>
        <w:tabs>
          <w:tab w:val="left" w:pos="9616"/>
        </w:tabs>
        <w:rPr>
          <w:sz w:val="24"/>
        </w:rPr>
      </w:pPr>
    </w:p>
    <w:p w:rsidR="0096376A" w:rsidRPr="00AD7B65" w:rsidRDefault="0096376A" w:rsidP="00BC665A">
      <w:pPr>
        <w:tabs>
          <w:tab w:val="left" w:pos="9616"/>
        </w:tabs>
        <w:rPr>
          <w:sz w:val="24"/>
          <w:u w:val="single"/>
        </w:rPr>
      </w:pPr>
      <w:r w:rsidRPr="00AD7B65">
        <w:rPr>
          <w:sz w:val="24"/>
        </w:rPr>
        <w:t>направление</w:t>
      </w:r>
      <w:r w:rsidRPr="00AD7B65">
        <w:rPr>
          <w:spacing w:val="-6"/>
          <w:sz w:val="24"/>
        </w:rPr>
        <w:t xml:space="preserve"> </w:t>
      </w:r>
      <w:r w:rsidRPr="00AD7B65">
        <w:rPr>
          <w:sz w:val="24"/>
        </w:rPr>
        <w:t>подготовки</w:t>
      </w:r>
      <w:r w:rsidRPr="00AD7B65">
        <w:rPr>
          <w:spacing w:val="-5"/>
          <w:sz w:val="24"/>
        </w:rPr>
        <w:t xml:space="preserve"> </w:t>
      </w:r>
      <w:r w:rsidR="00BC665A">
        <w:rPr>
          <w:sz w:val="24"/>
          <w:u w:val="single"/>
        </w:rPr>
        <w:t>09.03.01 Информатика и вычислительная техника</w:t>
      </w:r>
    </w:p>
    <w:p w:rsidR="002E5D9E" w:rsidRPr="0096376A" w:rsidRDefault="0096376A" w:rsidP="00BC665A">
      <w:pPr>
        <w:tabs>
          <w:tab w:val="left" w:pos="9616"/>
        </w:tabs>
        <w:rPr>
          <w:u w:val="single"/>
        </w:rPr>
      </w:pPr>
      <w:r w:rsidRPr="00AD7B65">
        <w:rPr>
          <w:sz w:val="24"/>
        </w:rPr>
        <w:t>направленность (профиль)</w:t>
      </w:r>
      <w:r w:rsidR="00BC665A">
        <w:rPr>
          <w:sz w:val="24"/>
          <w:u w:val="single"/>
        </w:rPr>
        <w:t xml:space="preserve"> Программное обеспечение средств вычислительной техники и автоматизированных систем</w:t>
      </w:r>
    </w:p>
    <w:p w:rsidR="002E5D9E" w:rsidRDefault="002E5D9E" w:rsidP="002E5D9E">
      <w:pPr>
        <w:ind w:firstLine="851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4"/>
        <w:gridCol w:w="4536"/>
        <w:gridCol w:w="1134"/>
        <w:gridCol w:w="1134"/>
        <w:gridCol w:w="986"/>
      </w:tblGrid>
      <w:tr w:rsidR="00BC665A" w:rsidRPr="0054390B" w:rsidTr="00BC665A">
        <w:tc>
          <w:tcPr>
            <w:tcW w:w="6480" w:type="dxa"/>
            <w:gridSpan w:val="2"/>
            <w:vMerge w:val="restart"/>
            <w:vAlign w:val="center"/>
          </w:tcPr>
          <w:p w:rsidR="00BC665A" w:rsidRPr="007F3784" w:rsidRDefault="00BC665A" w:rsidP="006F2D2B">
            <w:pPr>
              <w:jc w:val="center"/>
              <w:rPr>
                <w:sz w:val="24"/>
                <w:szCs w:val="24"/>
              </w:rPr>
            </w:pPr>
            <w:r w:rsidRPr="007F3784">
              <w:rPr>
                <w:sz w:val="24"/>
                <w:szCs w:val="24"/>
              </w:rPr>
              <w:t>Компетенции</w:t>
            </w:r>
          </w:p>
        </w:tc>
        <w:tc>
          <w:tcPr>
            <w:tcW w:w="3254" w:type="dxa"/>
            <w:gridSpan w:val="3"/>
            <w:vAlign w:val="center"/>
          </w:tcPr>
          <w:p w:rsidR="00BC665A" w:rsidRPr="007F3784" w:rsidRDefault="00BC665A" w:rsidP="006F2D2B">
            <w:pPr>
              <w:jc w:val="center"/>
              <w:rPr>
                <w:sz w:val="24"/>
                <w:szCs w:val="24"/>
              </w:rPr>
            </w:pPr>
            <w:r w:rsidRPr="00AD7B65">
              <w:rPr>
                <w:sz w:val="24"/>
                <w:szCs w:val="24"/>
              </w:rPr>
              <w:t>Уровень освоения</w:t>
            </w:r>
            <w:r w:rsidRPr="00AD7B65">
              <w:rPr>
                <w:spacing w:val="-1"/>
                <w:sz w:val="24"/>
                <w:szCs w:val="24"/>
              </w:rPr>
              <w:t xml:space="preserve"> </w:t>
            </w:r>
            <w:r w:rsidRPr="00AD7B65">
              <w:rPr>
                <w:sz w:val="24"/>
                <w:szCs w:val="24"/>
              </w:rPr>
              <w:t>компетенций</w:t>
            </w:r>
          </w:p>
        </w:tc>
      </w:tr>
      <w:tr w:rsidR="00BC665A" w:rsidRPr="0054390B" w:rsidTr="00BC665A">
        <w:tc>
          <w:tcPr>
            <w:tcW w:w="6480" w:type="dxa"/>
            <w:gridSpan w:val="2"/>
            <w:vMerge/>
          </w:tcPr>
          <w:p w:rsidR="00BC665A" w:rsidRPr="007F3784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C665A" w:rsidRPr="007F3784" w:rsidRDefault="00BC665A" w:rsidP="006F2D2B">
            <w:pPr>
              <w:rPr>
                <w:sz w:val="24"/>
                <w:szCs w:val="24"/>
              </w:rPr>
            </w:pPr>
            <w:r w:rsidRPr="007F3784">
              <w:rPr>
                <w:sz w:val="24"/>
                <w:szCs w:val="24"/>
              </w:rPr>
              <w:t>высокий</w:t>
            </w:r>
          </w:p>
        </w:tc>
        <w:tc>
          <w:tcPr>
            <w:tcW w:w="1134" w:type="dxa"/>
          </w:tcPr>
          <w:p w:rsidR="00BC665A" w:rsidRPr="007F3784" w:rsidRDefault="00BC665A" w:rsidP="006F2D2B">
            <w:pPr>
              <w:rPr>
                <w:sz w:val="24"/>
                <w:szCs w:val="24"/>
              </w:rPr>
            </w:pPr>
            <w:r w:rsidRPr="007F3784">
              <w:rPr>
                <w:sz w:val="24"/>
                <w:szCs w:val="24"/>
              </w:rPr>
              <w:t>средний</w:t>
            </w:r>
          </w:p>
        </w:tc>
        <w:tc>
          <w:tcPr>
            <w:tcW w:w="986" w:type="dxa"/>
          </w:tcPr>
          <w:p w:rsidR="00BC665A" w:rsidRPr="007F3784" w:rsidRDefault="00BC665A" w:rsidP="006F2D2B">
            <w:pPr>
              <w:rPr>
                <w:sz w:val="24"/>
                <w:szCs w:val="24"/>
              </w:rPr>
            </w:pPr>
            <w:r w:rsidRPr="007F3784">
              <w:rPr>
                <w:sz w:val="24"/>
                <w:szCs w:val="24"/>
              </w:rPr>
              <w:t>низкий</w:t>
            </w:r>
          </w:p>
        </w:tc>
      </w:tr>
      <w:tr w:rsidR="00BC665A" w:rsidRPr="0071605A" w:rsidTr="00BC665A">
        <w:tc>
          <w:tcPr>
            <w:tcW w:w="1944" w:type="dxa"/>
            <w:vMerge w:val="restart"/>
          </w:tcPr>
          <w:p w:rsidR="00BC665A" w:rsidRPr="00EA3534" w:rsidRDefault="00BC665A" w:rsidP="006F2D2B">
            <w:pPr>
              <w:rPr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>Универсальные</w:t>
            </w:r>
          </w:p>
          <w:p w:rsidR="00BC665A" w:rsidRPr="00EA3534" w:rsidRDefault="00BC665A" w:rsidP="006F2D2B">
            <w:pPr>
              <w:rPr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>компетенции</w:t>
            </w:r>
          </w:p>
        </w:tc>
        <w:tc>
          <w:tcPr>
            <w:tcW w:w="4536" w:type="dxa"/>
          </w:tcPr>
          <w:p w:rsidR="00BC665A" w:rsidRPr="00EA3534" w:rsidRDefault="00BC665A" w:rsidP="006F2D2B">
            <w:pPr>
              <w:jc w:val="both"/>
              <w:rPr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>УК-1</w:t>
            </w:r>
            <w:r>
              <w:rPr>
                <w:sz w:val="24"/>
                <w:szCs w:val="24"/>
              </w:rPr>
              <w:t>.</w:t>
            </w:r>
            <w:r w:rsidRPr="00EA3534">
              <w:rPr>
                <w:sz w:val="24"/>
                <w:szCs w:val="24"/>
              </w:rPr>
              <w:t xml:space="preserve"> </w:t>
            </w:r>
          </w:p>
          <w:p w:rsidR="00BC665A" w:rsidRPr="00EA3534" w:rsidRDefault="00BC665A" w:rsidP="006F2D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3534">
              <w:rPr>
                <w:sz w:val="24"/>
                <w:szCs w:val="24"/>
              </w:rPr>
              <w:t>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134" w:type="dxa"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</w:tr>
      <w:tr w:rsidR="00BC665A" w:rsidRPr="0071605A" w:rsidTr="00BC665A">
        <w:tc>
          <w:tcPr>
            <w:tcW w:w="1944" w:type="dxa"/>
            <w:vMerge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C665A" w:rsidRPr="00EA3534" w:rsidRDefault="00BC665A" w:rsidP="006F2D2B">
            <w:pPr>
              <w:jc w:val="both"/>
              <w:rPr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>УК-3</w:t>
            </w:r>
            <w:r>
              <w:rPr>
                <w:sz w:val="24"/>
                <w:szCs w:val="24"/>
              </w:rPr>
              <w:t>.</w:t>
            </w:r>
            <w:r w:rsidRPr="00EA3534">
              <w:rPr>
                <w:sz w:val="24"/>
                <w:szCs w:val="24"/>
              </w:rPr>
              <w:t xml:space="preserve"> </w:t>
            </w:r>
          </w:p>
          <w:p w:rsidR="00BC665A" w:rsidRPr="001B3C03" w:rsidRDefault="00BC665A" w:rsidP="006F2D2B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3534">
              <w:rPr>
                <w:sz w:val="24"/>
                <w:szCs w:val="24"/>
              </w:rPr>
              <w:t>пособен осуществлять социальное взаимодействие и реализовывать свою роль в команде</w:t>
            </w:r>
          </w:p>
        </w:tc>
        <w:tc>
          <w:tcPr>
            <w:tcW w:w="1134" w:type="dxa"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</w:tr>
      <w:tr w:rsidR="00BC665A" w:rsidRPr="0071605A" w:rsidTr="00BC665A">
        <w:tc>
          <w:tcPr>
            <w:tcW w:w="1944" w:type="dxa"/>
            <w:vMerge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C665A" w:rsidRPr="00EA3534" w:rsidRDefault="00BC665A" w:rsidP="006F2D2B">
            <w:pPr>
              <w:jc w:val="both"/>
              <w:rPr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 xml:space="preserve">УК-4. </w:t>
            </w:r>
          </w:p>
          <w:p w:rsidR="00BC665A" w:rsidRPr="0071605A" w:rsidRDefault="00BC665A" w:rsidP="006F2D2B">
            <w:pPr>
              <w:jc w:val="both"/>
              <w:rPr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1134" w:type="dxa"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</w:tr>
      <w:tr w:rsidR="00BC665A" w:rsidRPr="0071605A" w:rsidTr="00BC665A">
        <w:tc>
          <w:tcPr>
            <w:tcW w:w="1944" w:type="dxa"/>
            <w:vMerge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C665A" w:rsidRPr="00EA3534" w:rsidRDefault="00BC665A" w:rsidP="006F2D2B">
            <w:pPr>
              <w:jc w:val="both"/>
              <w:rPr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 xml:space="preserve">УК-7. </w:t>
            </w:r>
          </w:p>
          <w:p w:rsidR="00BC665A" w:rsidRPr="00BB3C4B" w:rsidRDefault="00BC665A" w:rsidP="006F2D2B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3534">
              <w:rPr>
                <w:sz w:val="24"/>
                <w:szCs w:val="24"/>
              </w:rPr>
              <w:t>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1134" w:type="dxa"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</w:tr>
      <w:tr w:rsidR="00BC665A" w:rsidRPr="0071605A" w:rsidTr="00BC665A">
        <w:tc>
          <w:tcPr>
            <w:tcW w:w="1944" w:type="dxa"/>
            <w:vMerge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C665A" w:rsidRPr="00EA3534" w:rsidRDefault="00BC665A" w:rsidP="006F2D2B">
            <w:pPr>
              <w:jc w:val="both"/>
              <w:rPr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>УК-8</w:t>
            </w:r>
            <w:r>
              <w:rPr>
                <w:sz w:val="24"/>
                <w:szCs w:val="24"/>
              </w:rPr>
              <w:t>.</w:t>
            </w:r>
            <w:r w:rsidRPr="00EA3534">
              <w:rPr>
                <w:sz w:val="24"/>
                <w:szCs w:val="24"/>
              </w:rPr>
              <w:t xml:space="preserve"> </w:t>
            </w:r>
          </w:p>
          <w:p w:rsidR="00BC665A" w:rsidRPr="00BB3C4B" w:rsidRDefault="00BC665A" w:rsidP="006F2D2B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3534">
              <w:rPr>
                <w:sz w:val="24"/>
                <w:szCs w:val="24"/>
              </w:rPr>
              <w:t xml:space="preserve">пособен создавать и поддерживать в повседневной жизни и в профессиональной деятельности безопасные условия жизнедеятельности </w:t>
            </w:r>
            <w:r w:rsidRPr="00EA3534">
              <w:rPr>
                <w:sz w:val="24"/>
                <w:szCs w:val="24"/>
              </w:rPr>
              <w:lastRenderedPageBreak/>
              <w:t>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1134" w:type="dxa"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</w:tr>
      <w:tr w:rsidR="00BC665A" w:rsidRPr="0071605A" w:rsidTr="00BC665A">
        <w:tc>
          <w:tcPr>
            <w:tcW w:w="1944" w:type="dxa"/>
            <w:vMerge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C665A" w:rsidRPr="00EA3534" w:rsidRDefault="00BC665A" w:rsidP="006F2D2B">
            <w:pPr>
              <w:jc w:val="both"/>
              <w:rPr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 xml:space="preserve">УК-9. </w:t>
            </w:r>
          </w:p>
          <w:p w:rsidR="00BC665A" w:rsidRPr="00EA3534" w:rsidRDefault="00BC665A" w:rsidP="006F2D2B">
            <w:pPr>
              <w:jc w:val="both"/>
              <w:rPr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1134" w:type="dxa"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</w:tr>
      <w:tr w:rsidR="00BC665A" w:rsidRPr="0071605A" w:rsidTr="00BC665A">
        <w:tc>
          <w:tcPr>
            <w:tcW w:w="1944" w:type="dxa"/>
            <w:vMerge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C665A" w:rsidRPr="00EA3534" w:rsidRDefault="00BC665A" w:rsidP="006F2D2B">
            <w:pPr>
              <w:jc w:val="both"/>
              <w:rPr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 xml:space="preserve">УК-10. </w:t>
            </w:r>
          </w:p>
          <w:p w:rsidR="00BC665A" w:rsidRPr="00EA3534" w:rsidRDefault="00BC665A" w:rsidP="006F2D2B">
            <w:pPr>
              <w:jc w:val="both"/>
              <w:rPr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1134" w:type="dxa"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</w:tr>
      <w:tr w:rsidR="00BC665A" w:rsidRPr="0071605A" w:rsidTr="00BC665A">
        <w:tc>
          <w:tcPr>
            <w:tcW w:w="1944" w:type="dxa"/>
            <w:vMerge w:val="restart"/>
          </w:tcPr>
          <w:p w:rsidR="00BC665A" w:rsidRDefault="00BC665A" w:rsidP="006F2D2B">
            <w:pPr>
              <w:rPr>
                <w:sz w:val="24"/>
                <w:szCs w:val="24"/>
              </w:rPr>
            </w:pPr>
            <w:r w:rsidRPr="0071605A">
              <w:rPr>
                <w:sz w:val="24"/>
                <w:szCs w:val="24"/>
              </w:rPr>
              <w:t>Общепрофес</w:t>
            </w:r>
            <w:r>
              <w:rPr>
                <w:sz w:val="24"/>
                <w:szCs w:val="24"/>
              </w:rPr>
              <w:t>-</w:t>
            </w:r>
          </w:p>
          <w:p w:rsidR="00BC665A" w:rsidRPr="0071605A" w:rsidRDefault="00BC665A" w:rsidP="006F2D2B">
            <w:pPr>
              <w:rPr>
                <w:sz w:val="24"/>
                <w:szCs w:val="24"/>
              </w:rPr>
            </w:pPr>
            <w:r w:rsidRPr="0071605A">
              <w:rPr>
                <w:sz w:val="24"/>
                <w:szCs w:val="24"/>
              </w:rPr>
              <w:t>сиональные компетенции</w:t>
            </w:r>
          </w:p>
        </w:tc>
        <w:tc>
          <w:tcPr>
            <w:tcW w:w="4536" w:type="dxa"/>
          </w:tcPr>
          <w:p w:rsidR="00BC665A" w:rsidRPr="00EA3534" w:rsidRDefault="00BC665A" w:rsidP="006F2D2B">
            <w:pPr>
              <w:jc w:val="both"/>
              <w:rPr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>ОПК-2</w:t>
            </w:r>
            <w:r>
              <w:rPr>
                <w:sz w:val="24"/>
                <w:szCs w:val="24"/>
              </w:rPr>
              <w:t>.</w:t>
            </w:r>
          </w:p>
          <w:p w:rsidR="00BC665A" w:rsidRPr="00693A36" w:rsidRDefault="00BC665A" w:rsidP="006F2D2B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3534">
              <w:rPr>
                <w:sz w:val="24"/>
                <w:szCs w:val="24"/>
              </w:rPr>
              <w:t>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</w:t>
            </w:r>
          </w:p>
        </w:tc>
        <w:tc>
          <w:tcPr>
            <w:tcW w:w="1134" w:type="dxa"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</w:tr>
      <w:tr w:rsidR="00BC665A" w:rsidRPr="0071605A" w:rsidTr="00BC665A">
        <w:tc>
          <w:tcPr>
            <w:tcW w:w="1944" w:type="dxa"/>
            <w:vMerge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C665A" w:rsidRPr="00EA3534" w:rsidRDefault="00BC665A" w:rsidP="006F2D2B">
            <w:pPr>
              <w:jc w:val="both"/>
              <w:rPr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 xml:space="preserve">ОПК-4. </w:t>
            </w:r>
          </w:p>
          <w:p w:rsidR="00BC665A" w:rsidRPr="00BB3C4B" w:rsidRDefault="00BC665A" w:rsidP="006F2D2B">
            <w:pPr>
              <w:jc w:val="both"/>
              <w:rPr>
                <w:color w:val="FF0000"/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>Способен участвовать в разработке стандартов, норм и правил, а также технической документации, связанной с профессиональной деятельностью</w:t>
            </w:r>
          </w:p>
        </w:tc>
        <w:tc>
          <w:tcPr>
            <w:tcW w:w="1134" w:type="dxa"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</w:tr>
      <w:tr w:rsidR="00BC665A" w:rsidRPr="0071605A" w:rsidTr="00BC665A">
        <w:tc>
          <w:tcPr>
            <w:tcW w:w="1944" w:type="dxa"/>
            <w:vMerge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C665A" w:rsidRPr="00EA3534" w:rsidRDefault="00BC665A" w:rsidP="006F2D2B">
            <w:pPr>
              <w:jc w:val="both"/>
              <w:rPr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 xml:space="preserve">ОПК-5. </w:t>
            </w:r>
          </w:p>
          <w:p w:rsidR="00BC665A" w:rsidRPr="00693A36" w:rsidRDefault="00BC665A" w:rsidP="006F2D2B">
            <w:pPr>
              <w:jc w:val="both"/>
              <w:rPr>
                <w:color w:val="FF0000"/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>Способен инсталлировать программное и аппаратное обеспечение для информационных и автоматизированных систем</w:t>
            </w:r>
          </w:p>
        </w:tc>
        <w:tc>
          <w:tcPr>
            <w:tcW w:w="1134" w:type="dxa"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</w:tr>
      <w:tr w:rsidR="00BC665A" w:rsidRPr="0071605A" w:rsidTr="00BC665A">
        <w:tc>
          <w:tcPr>
            <w:tcW w:w="1944" w:type="dxa"/>
            <w:vMerge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C665A" w:rsidRPr="00EA3534" w:rsidRDefault="00BC665A" w:rsidP="006F2D2B">
            <w:pPr>
              <w:jc w:val="both"/>
              <w:rPr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>ОПК-6</w:t>
            </w:r>
            <w:r>
              <w:rPr>
                <w:sz w:val="24"/>
                <w:szCs w:val="24"/>
              </w:rPr>
              <w:t>.</w:t>
            </w:r>
            <w:r w:rsidRPr="00EA3534">
              <w:rPr>
                <w:sz w:val="24"/>
                <w:szCs w:val="24"/>
              </w:rPr>
              <w:t xml:space="preserve"> </w:t>
            </w:r>
          </w:p>
          <w:p w:rsidR="00BC665A" w:rsidRPr="00693A36" w:rsidRDefault="00BC665A" w:rsidP="006F2D2B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3534">
              <w:rPr>
                <w:sz w:val="24"/>
                <w:szCs w:val="24"/>
              </w:rPr>
              <w:t>пособен разрабатывать бизнес-планы и технические задания на оснащение отделов, лабораторий, офисов компьютерным и сетевым оборудованием</w:t>
            </w:r>
          </w:p>
        </w:tc>
        <w:tc>
          <w:tcPr>
            <w:tcW w:w="1134" w:type="dxa"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</w:tr>
      <w:tr w:rsidR="00BC665A" w:rsidRPr="0071605A" w:rsidTr="00BC665A">
        <w:tc>
          <w:tcPr>
            <w:tcW w:w="1944" w:type="dxa"/>
            <w:vMerge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C665A" w:rsidRPr="00EA3534" w:rsidRDefault="00BC665A" w:rsidP="006F2D2B">
            <w:pPr>
              <w:jc w:val="both"/>
              <w:rPr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>ОПК-7</w:t>
            </w:r>
            <w:r>
              <w:rPr>
                <w:sz w:val="24"/>
                <w:szCs w:val="24"/>
              </w:rPr>
              <w:t>.</w:t>
            </w:r>
            <w:r w:rsidRPr="00EA3534">
              <w:rPr>
                <w:sz w:val="24"/>
                <w:szCs w:val="24"/>
              </w:rPr>
              <w:t xml:space="preserve"> </w:t>
            </w:r>
          </w:p>
          <w:p w:rsidR="00BC665A" w:rsidRPr="00A209CC" w:rsidRDefault="00BC665A" w:rsidP="006F2D2B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3534">
              <w:rPr>
                <w:sz w:val="24"/>
                <w:szCs w:val="24"/>
              </w:rPr>
              <w:t>пособен участвовать в настройке и наладке программно-аппаратных комплексов</w:t>
            </w:r>
          </w:p>
        </w:tc>
        <w:tc>
          <w:tcPr>
            <w:tcW w:w="1134" w:type="dxa"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</w:tr>
      <w:tr w:rsidR="00BC665A" w:rsidRPr="0071605A" w:rsidTr="00BC665A">
        <w:tc>
          <w:tcPr>
            <w:tcW w:w="1944" w:type="dxa"/>
            <w:vMerge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C665A" w:rsidRPr="00EA3534" w:rsidRDefault="00BC665A" w:rsidP="006F2D2B">
            <w:pPr>
              <w:jc w:val="both"/>
              <w:rPr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>ОПК-8</w:t>
            </w:r>
            <w:r>
              <w:rPr>
                <w:sz w:val="24"/>
                <w:szCs w:val="24"/>
              </w:rPr>
              <w:t>.</w:t>
            </w:r>
            <w:r w:rsidRPr="00EA3534">
              <w:rPr>
                <w:sz w:val="24"/>
                <w:szCs w:val="24"/>
              </w:rPr>
              <w:t xml:space="preserve"> </w:t>
            </w:r>
          </w:p>
          <w:p w:rsidR="00BC665A" w:rsidRPr="00A209CC" w:rsidRDefault="00BC665A" w:rsidP="006F2D2B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3534">
              <w:rPr>
                <w:sz w:val="24"/>
                <w:szCs w:val="24"/>
              </w:rPr>
              <w:t>пособен разрабатывать алгоритмы и программы, пригодные для практического применения</w:t>
            </w:r>
          </w:p>
        </w:tc>
        <w:tc>
          <w:tcPr>
            <w:tcW w:w="1134" w:type="dxa"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</w:tr>
      <w:tr w:rsidR="00BC665A" w:rsidRPr="0071605A" w:rsidTr="00BC665A">
        <w:tc>
          <w:tcPr>
            <w:tcW w:w="1944" w:type="dxa"/>
            <w:vMerge w:val="restart"/>
          </w:tcPr>
          <w:p w:rsidR="00BC665A" w:rsidRPr="00EA3534" w:rsidRDefault="00BC665A" w:rsidP="00BC665A">
            <w:pPr>
              <w:rPr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>Профессиональные</w:t>
            </w:r>
          </w:p>
          <w:p w:rsidR="00BC665A" w:rsidRPr="0071605A" w:rsidRDefault="00BC665A" w:rsidP="00BC665A">
            <w:pPr>
              <w:rPr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>компетенции</w:t>
            </w:r>
          </w:p>
        </w:tc>
        <w:tc>
          <w:tcPr>
            <w:tcW w:w="4536" w:type="dxa"/>
          </w:tcPr>
          <w:p w:rsidR="00BC665A" w:rsidRPr="00EA3534" w:rsidRDefault="00BC665A" w:rsidP="00BC665A">
            <w:pPr>
              <w:jc w:val="both"/>
              <w:rPr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>ПК-1.</w:t>
            </w:r>
          </w:p>
          <w:p w:rsidR="00BC665A" w:rsidRPr="00EA3534" w:rsidRDefault="00BC665A" w:rsidP="00BC665A">
            <w:pPr>
              <w:jc w:val="both"/>
              <w:rPr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>Способен разрабатывать требования и проектировать программное обеспечение</w:t>
            </w:r>
          </w:p>
        </w:tc>
        <w:tc>
          <w:tcPr>
            <w:tcW w:w="1134" w:type="dxa"/>
          </w:tcPr>
          <w:p w:rsidR="00BC665A" w:rsidRPr="0071605A" w:rsidRDefault="00BC665A" w:rsidP="00BC665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C665A" w:rsidRPr="0071605A" w:rsidRDefault="00BC665A" w:rsidP="00BC665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C665A" w:rsidRPr="0071605A" w:rsidRDefault="00BC665A" w:rsidP="00BC665A">
            <w:pPr>
              <w:rPr>
                <w:sz w:val="24"/>
                <w:szCs w:val="24"/>
              </w:rPr>
            </w:pPr>
          </w:p>
        </w:tc>
      </w:tr>
      <w:tr w:rsidR="00BC665A" w:rsidRPr="0071605A" w:rsidTr="00BC665A">
        <w:tc>
          <w:tcPr>
            <w:tcW w:w="1944" w:type="dxa"/>
            <w:vMerge/>
          </w:tcPr>
          <w:p w:rsidR="00BC665A" w:rsidRPr="0071605A" w:rsidRDefault="00BC665A" w:rsidP="00BC665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C665A" w:rsidRPr="00EA3534" w:rsidRDefault="00BC665A" w:rsidP="00BC665A">
            <w:pPr>
              <w:jc w:val="both"/>
              <w:rPr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>ПК-3.</w:t>
            </w:r>
          </w:p>
          <w:p w:rsidR="00BC665A" w:rsidRDefault="00BC665A" w:rsidP="00BC665A">
            <w:pPr>
              <w:jc w:val="both"/>
              <w:rPr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>Способен разрабатывать графический дизайн интерфейса, проектировать пользовательские интерфейсы по готовому образцу или концепции интерфейса</w:t>
            </w:r>
          </w:p>
          <w:p w:rsidR="00BC665A" w:rsidRPr="00EA3534" w:rsidRDefault="00BC665A" w:rsidP="00BC66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C665A" w:rsidRPr="0071605A" w:rsidRDefault="00BC665A" w:rsidP="00BC665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C665A" w:rsidRPr="0071605A" w:rsidRDefault="00BC665A" w:rsidP="00BC665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C665A" w:rsidRPr="0071605A" w:rsidRDefault="00BC665A" w:rsidP="00BC665A">
            <w:pPr>
              <w:rPr>
                <w:sz w:val="24"/>
                <w:szCs w:val="24"/>
              </w:rPr>
            </w:pPr>
          </w:p>
        </w:tc>
      </w:tr>
      <w:tr w:rsidR="00BC665A" w:rsidRPr="0071605A" w:rsidTr="00BC665A">
        <w:tc>
          <w:tcPr>
            <w:tcW w:w="1944" w:type="dxa"/>
            <w:vMerge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C665A" w:rsidRPr="00EA3534" w:rsidRDefault="00BC665A" w:rsidP="00BC665A">
            <w:pPr>
              <w:jc w:val="both"/>
              <w:rPr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>ПК-25.</w:t>
            </w:r>
          </w:p>
          <w:p w:rsidR="00BC665A" w:rsidRPr="00EA3534" w:rsidRDefault="00BC665A" w:rsidP="00BC665A">
            <w:pPr>
              <w:jc w:val="both"/>
              <w:rPr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>Способен выполнять интеграцию программных модулей и компонент, проверять работоспособность выпусков программного продукта</w:t>
            </w:r>
          </w:p>
        </w:tc>
        <w:tc>
          <w:tcPr>
            <w:tcW w:w="1134" w:type="dxa"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</w:tr>
    </w:tbl>
    <w:p w:rsidR="00542619" w:rsidRDefault="00542619"/>
    <w:p w:rsidR="0096376A" w:rsidRPr="00AD7B65" w:rsidRDefault="0096376A" w:rsidP="0096376A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AD7B65">
        <w:rPr>
          <w:i/>
          <w:sz w:val="24"/>
          <w:szCs w:val="24"/>
        </w:rPr>
        <w:t>Общие выводы и заключение по результатам работы обучающегося в период подготовки ВКР, о степени выполнения поставленной цели и решения задач ВКР, о рекомендации ВКР к защите.</w:t>
      </w:r>
    </w:p>
    <w:p w:rsidR="0096376A" w:rsidRPr="00AD7B65" w:rsidRDefault="0096376A" w:rsidP="0096376A">
      <w:pPr>
        <w:shd w:val="clear" w:color="auto" w:fill="FFFFFF"/>
        <w:ind w:firstLine="709"/>
        <w:jc w:val="both"/>
        <w:rPr>
          <w:i/>
          <w:sz w:val="24"/>
          <w:szCs w:val="24"/>
        </w:rPr>
      </w:pPr>
    </w:p>
    <w:tbl>
      <w:tblPr>
        <w:tblW w:w="9604" w:type="dxa"/>
        <w:tblInd w:w="-106" w:type="dxa"/>
        <w:tblLook w:val="01E0" w:firstRow="1" w:lastRow="1" w:firstColumn="1" w:lastColumn="1" w:noHBand="0" w:noVBand="0"/>
      </w:tblPr>
      <w:tblGrid>
        <w:gridCol w:w="4642"/>
        <w:gridCol w:w="426"/>
        <w:gridCol w:w="4139"/>
        <w:gridCol w:w="397"/>
      </w:tblGrid>
      <w:tr w:rsidR="0096376A" w:rsidRPr="00AD7B65" w:rsidTr="00E2233B">
        <w:tc>
          <w:tcPr>
            <w:tcW w:w="4642" w:type="dxa"/>
            <w:tcBorders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рекомендована к опубликованию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 xml:space="preserve">тема предложена предприятием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jc w:val="center"/>
              <w:rPr>
                <w:sz w:val="20"/>
                <w:szCs w:val="20"/>
              </w:rPr>
            </w:pPr>
          </w:p>
        </w:tc>
      </w:tr>
      <w:tr w:rsidR="0096376A" w:rsidRPr="00AD7B65" w:rsidTr="00E2233B">
        <w:tc>
          <w:tcPr>
            <w:tcW w:w="4642" w:type="dxa"/>
            <w:tcBorders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результат опубликован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 xml:space="preserve">тема предложена студентом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jc w:val="center"/>
              <w:rPr>
                <w:sz w:val="20"/>
                <w:szCs w:val="20"/>
              </w:rPr>
            </w:pPr>
          </w:p>
        </w:tc>
      </w:tr>
      <w:tr w:rsidR="0096376A" w:rsidRPr="00AD7B65" w:rsidTr="00E2233B">
        <w:tc>
          <w:tcPr>
            <w:tcW w:w="4642" w:type="dxa"/>
            <w:tcBorders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внедрена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тема предложена кафедрой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jc w:val="center"/>
              <w:rPr>
                <w:sz w:val="20"/>
                <w:szCs w:val="20"/>
              </w:rPr>
            </w:pPr>
          </w:p>
        </w:tc>
      </w:tr>
      <w:tr w:rsidR="0096376A" w:rsidRPr="00AD7B65" w:rsidTr="00E2233B">
        <w:tc>
          <w:tcPr>
            <w:tcW w:w="4642" w:type="dxa"/>
            <w:tcBorders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имеет практическую ценность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ind w:right="-137"/>
              <w:rPr>
                <w:sz w:val="24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тема является фундаментальной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jc w:val="center"/>
              <w:rPr>
                <w:sz w:val="20"/>
                <w:szCs w:val="20"/>
              </w:rPr>
            </w:pPr>
          </w:p>
        </w:tc>
      </w:tr>
      <w:tr w:rsidR="0096376A" w:rsidRPr="00AD7B65" w:rsidTr="00E2233B">
        <w:tc>
          <w:tcPr>
            <w:tcW w:w="4642" w:type="dxa"/>
            <w:tcBorders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имеет научно-исследовательский характер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рекомендую студента в магистратуру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jc w:val="center"/>
              <w:rPr>
                <w:sz w:val="20"/>
                <w:szCs w:val="20"/>
              </w:rPr>
            </w:pPr>
          </w:p>
        </w:tc>
      </w:tr>
      <w:tr w:rsidR="0096376A" w:rsidRPr="00AD7B65" w:rsidTr="00E2233B">
        <w:tc>
          <w:tcPr>
            <w:tcW w:w="4642" w:type="dxa"/>
            <w:tcBorders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рекомендована к внедрению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рекомендую студента в аспирантуру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jc w:val="center"/>
              <w:rPr>
                <w:sz w:val="20"/>
                <w:szCs w:val="20"/>
              </w:rPr>
            </w:pPr>
          </w:p>
        </w:tc>
      </w:tr>
    </w:tbl>
    <w:p w:rsidR="0096376A" w:rsidRPr="00AD7B65" w:rsidRDefault="0096376A" w:rsidP="0096376A">
      <w:pPr>
        <w:tabs>
          <w:tab w:val="left" w:pos="9779"/>
        </w:tabs>
        <w:adjustRightInd w:val="0"/>
        <w:jc w:val="both"/>
        <w:rPr>
          <w:u w:val="single"/>
        </w:rPr>
      </w:pPr>
    </w:p>
    <w:p w:rsidR="0096376A" w:rsidRPr="00AD7B65" w:rsidRDefault="0096376A" w:rsidP="0096376A">
      <w:pPr>
        <w:tabs>
          <w:tab w:val="left" w:pos="9639"/>
        </w:tabs>
        <w:adjustRightInd w:val="0"/>
        <w:rPr>
          <w:bCs/>
          <w:sz w:val="24"/>
          <w:szCs w:val="24"/>
        </w:rPr>
      </w:pPr>
      <w:r w:rsidRPr="00AD7B65">
        <w:rPr>
          <w:bCs/>
          <w:sz w:val="24"/>
          <w:szCs w:val="24"/>
        </w:rPr>
        <w:t xml:space="preserve">Руководитель выпускной квалификационной работы </w:t>
      </w:r>
    </w:p>
    <w:p w:rsidR="00811E14" w:rsidRDefault="0096376A" w:rsidP="0096376A">
      <w:pPr>
        <w:tabs>
          <w:tab w:val="left" w:pos="9639"/>
        </w:tabs>
        <w:adjustRightInd w:val="0"/>
        <w:rPr>
          <w:sz w:val="24"/>
          <w:szCs w:val="24"/>
          <w:u w:val="single"/>
        </w:rPr>
      </w:pPr>
      <w:r w:rsidRPr="00AD7B65">
        <w:rPr>
          <w:sz w:val="24"/>
          <w:szCs w:val="24"/>
          <w:u w:val="single"/>
        </w:rPr>
        <w:tab/>
      </w:r>
    </w:p>
    <w:p w:rsidR="00BC665A" w:rsidRPr="00BC665A" w:rsidRDefault="00BC665A" w:rsidP="0096376A">
      <w:pPr>
        <w:tabs>
          <w:tab w:val="left" w:pos="9639"/>
        </w:tabs>
        <w:adjustRightInd w:val="0"/>
        <w:rPr>
          <w:b/>
          <w:sz w:val="24"/>
          <w:szCs w:val="24"/>
        </w:rPr>
      </w:pPr>
      <w:r w:rsidRPr="00BC665A">
        <w:rPr>
          <w:b/>
          <w:sz w:val="24"/>
          <w:szCs w:val="24"/>
        </w:rPr>
        <w:t>________________________________________________________________________________</w:t>
      </w:r>
    </w:p>
    <w:p w:rsidR="0096376A" w:rsidRPr="00AD7B65" w:rsidRDefault="0096376A" w:rsidP="0096376A">
      <w:pPr>
        <w:tabs>
          <w:tab w:val="left" w:pos="9779"/>
        </w:tabs>
        <w:adjustRightInd w:val="0"/>
        <w:jc w:val="center"/>
        <w:rPr>
          <w:i/>
          <w:sz w:val="18"/>
          <w:szCs w:val="18"/>
        </w:rPr>
      </w:pPr>
      <w:r w:rsidRPr="00AD7B65">
        <w:rPr>
          <w:i/>
          <w:sz w:val="18"/>
          <w:szCs w:val="18"/>
        </w:rPr>
        <w:t>(д</w:t>
      </w:r>
      <w:r w:rsidR="009E057D">
        <w:rPr>
          <w:i/>
          <w:sz w:val="18"/>
          <w:szCs w:val="18"/>
        </w:rPr>
        <w:t xml:space="preserve">олжность, уч. степень, </w:t>
      </w:r>
      <w:bookmarkStart w:id="0" w:name="_GoBack"/>
      <w:bookmarkEnd w:id="0"/>
      <w:r w:rsidRPr="00AD7B65">
        <w:rPr>
          <w:i/>
          <w:sz w:val="18"/>
          <w:szCs w:val="18"/>
        </w:rPr>
        <w:t>фамилия, имя, отчество (полностью))</w:t>
      </w:r>
    </w:p>
    <w:p w:rsidR="0096376A" w:rsidRPr="00AD7B65" w:rsidRDefault="0096376A" w:rsidP="0096376A">
      <w:pPr>
        <w:ind w:right="3"/>
        <w:rPr>
          <w:i/>
          <w:sz w:val="24"/>
          <w:szCs w:val="24"/>
        </w:rPr>
      </w:pPr>
      <w:r w:rsidRPr="00AD7B65">
        <w:rPr>
          <w:sz w:val="24"/>
          <w:szCs w:val="24"/>
        </w:rPr>
        <w:t xml:space="preserve">_______________________ </w:t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  <w:t>___ ________20____г.</w:t>
      </w:r>
    </w:p>
    <w:p w:rsidR="0096376A" w:rsidRPr="00AD7B65" w:rsidRDefault="0096376A" w:rsidP="0096376A">
      <w:pPr>
        <w:ind w:right="3" w:firstLine="284"/>
        <w:rPr>
          <w:i/>
          <w:sz w:val="18"/>
          <w:szCs w:val="18"/>
        </w:rPr>
      </w:pPr>
      <w:r w:rsidRPr="00AD7B65">
        <w:rPr>
          <w:i/>
          <w:sz w:val="18"/>
        </w:rPr>
        <w:t>(подпись руководителя ВКР)</w:t>
      </w:r>
    </w:p>
    <w:p w:rsidR="00811E14" w:rsidRDefault="00811E14" w:rsidP="0096376A">
      <w:pPr>
        <w:tabs>
          <w:tab w:val="left" w:pos="3119"/>
          <w:tab w:val="left" w:pos="5670"/>
          <w:tab w:val="left" w:pos="7655"/>
          <w:tab w:val="left" w:pos="9639"/>
        </w:tabs>
        <w:adjustRightInd w:val="0"/>
        <w:rPr>
          <w:bCs/>
          <w:sz w:val="24"/>
          <w:szCs w:val="24"/>
        </w:rPr>
      </w:pPr>
    </w:p>
    <w:p w:rsidR="0096376A" w:rsidRPr="00AD7B65" w:rsidRDefault="0096376A" w:rsidP="0096376A">
      <w:pPr>
        <w:tabs>
          <w:tab w:val="left" w:pos="3119"/>
          <w:tab w:val="left" w:pos="5670"/>
          <w:tab w:val="left" w:pos="7655"/>
          <w:tab w:val="left" w:pos="9639"/>
        </w:tabs>
        <w:adjustRightInd w:val="0"/>
        <w:rPr>
          <w:bCs/>
        </w:rPr>
      </w:pPr>
      <w:r w:rsidRPr="00AD7B65">
        <w:rPr>
          <w:bCs/>
          <w:sz w:val="24"/>
          <w:szCs w:val="24"/>
        </w:rPr>
        <w:t>С отзывом ознакомлен</w:t>
      </w:r>
      <w:r w:rsidRPr="00AD7B65">
        <w:rPr>
          <w:bCs/>
        </w:rPr>
        <w:t xml:space="preserve"> ___________</w:t>
      </w:r>
      <w:r w:rsidR="00811E14">
        <w:rPr>
          <w:bCs/>
        </w:rPr>
        <w:t xml:space="preserve">___ / ____________           </w:t>
      </w:r>
      <w:r w:rsidRPr="00AD7B65">
        <w:rPr>
          <w:bCs/>
        </w:rPr>
        <w:t xml:space="preserve"> </w:t>
      </w:r>
      <w:r w:rsidRPr="00AD7B65">
        <w:rPr>
          <w:sz w:val="24"/>
          <w:szCs w:val="24"/>
        </w:rPr>
        <w:t>___ ________20____г.</w:t>
      </w:r>
    </w:p>
    <w:p w:rsidR="0096376A" w:rsidRPr="00AD7B65" w:rsidRDefault="0096376A" w:rsidP="0096376A">
      <w:pPr>
        <w:tabs>
          <w:tab w:val="left" w:pos="3119"/>
          <w:tab w:val="left" w:pos="5670"/>
          <w:tab w:val="left" w:pos="7655"/>
          <w:tab w:val="left" w:pos="9639"/>
        </w:tabs>
        <w:adjustRightInd w:val="0"/>
        <w:rPr>
          <w:bCs/>
          <w:u w:val="single"/>
        </w:rPr>
      </w:pPr>
      <w:r w:rsidRPr="00AD7B65">
        <w:rPr>
          <w:i/>
          <w:sz w:val="18"/>
        </w:rPr>
        <w:tab/>
        <w:t>(подпись)               (Ф.И.О. обучающегося</w:t>
      </w:r>
      <w:r w:rsidRPr="00AD7B65">
        <w:rPr>
          <w:i/>
          <w:spacing w:val="-1"/>
          <w:sz w:val="18"/>
        </w:rPr>
        <w:t>)</w:t>
      </w:r>
    </w:p>
    <w:p w:rsidR="0096376A" w:rsidRPr="00AD7B65" w:rsidRDefault="0096376A" w:rsidP="0096376A">
      <w:pPr>
        <w:ind w:left="6249" w:right="3" w:firstLine="231"/>
        <w:rPr>
          <w:szCs w:val="20"/>
        </w:rPr>
        <w:sectPr w:rsidR="0096376A" w:rsidRPr="00AD7B65" w:rsidSect="006A23B5">
          <w:pgSz w:w="11910" w:h="16840"/>
          <w:pgMar w:top="1134" w:right="567" w:bottom="1134" w:left="1701" w:header="709" w:footer="709" w:gutter="0"/>
          <w:cols w:space="720"/>
          <w:titlePg/>
          <w:docGrid w:linePitch="299"/>
        </w:sectPr>
      </w:pPr>
    </w:p>
    <w:p w:rsidR="002E5D9E" w:rsidRDefault="002E5D9E" w:rsidP="0096376A">
      <w:pPr>
        <w:widowControl w:val="0"/>
        <w:autoSpaceDE w:val="0"/>
        <w:autoSpaceDN w:val="0"/>
        <w:adjustRightInd w:val="0"/>
        <w:ind w:firstLine="851"/>
        <w:jc w:val="both"/>
      </w:pPr>
    </w:p>
    <w:sectPr w:rsidR="002E5D9E" w:rsidSect="002E5D9E">
      <w:head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E63" w:rsidRDefault="00A01E63">
      <w:r>
        <w:separator/>
      </w:r>
    </w:p>
  </w:endnote>
  <w:endnote w:type="continuationSeparator" w:id="0">
    <w:p w:rsidR="00A01E63" w:rsidRDefault="00A0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OST type 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E63" w:rsidRDefault="00A01E63">
      <w:r>
        <w:separator/>
      </w:r>
    </w:p>
  </w:footnote>
  <w:footnote w:type="continuationSeparator" w:id="0">
    <w:p w:rsidR="00A01E63" w:rsidRDefault="00A01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AD6" w:rsidRDefault="00A01E6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D0300"/>
    <w:multiLevelType w:val="hybridMultilevel"/>
    <w:tmpl w:val="8DFC751E"/>
    <w:lvl w:ilvl="0" w:tplc="F984E060">
      <w:start w:val="1"/>
      <w:numFmt w:val="bullet"/>
      <w:lvlText w:val="‒"/>
      <w:lvlJc w:val="left"/>
      <w:pPr>
        <w:tabs>
          <w:tab w:val="num" w:pos="1268"/>
        </w:tabs>
        <w:ind w:left="454" w:firstLine="454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D6"/>
    <w:rsid w:val="00036309"/>
    <w:rsid w:val="000D04BE"/>
    <w:rsid w:val="000E6350"/>
    <w:rsid w:val="00107C50"/>
    <w:rsid w:val="001B411B"/>
    <w:rsid w:val="002E5D9E"/>
    <w:rsid w:val="0030519D"/>
    <w:rsid w:val="003060EE"/>
    <w:rsid w:val="00322B2C"/>
    <w:rsid w:val="004109D6"/>
    <w:rsid w:val="00412FF7"/>
    <w:rsid w:val="004D7F4A"/>
    <w:rsid w:val="004E067E"/>
    <w:rsid w:val="004E76A9"/>
    <w:rsid w:val="00542619"/>
    <w:rsid w:val="0055362A"/>
    <w:rsid w:val="00595C27"/>
    <w:rsid w:val="005B3E66"/>
    <w:rsid w:val="005C380E"/>
    <w:rsid w:val="00620F07"/>
    <w:rsid w:val="006356B7"/>
    <w:rsid w:val="00687623"/>
    <w:rsid w:val="006C0340"/>
    <w:rsid w:val="006D3EBE"/>
    <w:rsid w:val="00723223"/>
    <w:rsid w:val="00762DB2"/>
    <w:rsid w:val="00785701"/>
    <w:rsid w:val="00805925"/>
    <w:rsid w:val="00811E14"/>
    <w:rsid w:val="00940B0D"/>
    <w:rsid w:val="00962784"/>
    <w:rsid w:val="0096376A"/>
    <w:rsid w:val="009A4656"/>
    <w:rsid w:val="009C4A33"/>
    <w:rsid w:val="009E057D"/>
    <w:rsid w:val="00A01E63"/>
    <w:rsid w:val="00A7007F"/>
    <w:rsid w:val="00B504FB"/>
    <w:rsid w:val="00BC665A"/>
    <w:rsid w:val="00C46EA4"/>
    <w:rsid w:val="00CD3F3C"/>
    <w:rsid w:val="00D46E55"/>
    <w:rsid w:val="00DB3DB6"/>
    <w:rsid w:val="00DB455A"/>
    <w:rsid w:val="00E304FD"/>
    <w:rsid w:val="00E41A09"/>
    <w:rsid w:val="00E57D0B"/>
    <w:rsid w:val="00E62605"/>
    <w:rsid w:val="00ED7D4F"/>
    <w:rsid w:val="00EF57A0"/>
    <w:rsid w:val="00F21EED"/>
    <w:rsid w:val="00F31EDA"/>
    <w:rsid w:val="00F6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1A0B4-D9F0-4F2E-B64E-C9B75FC9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D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5D9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2E5D9E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5D9E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E5D9E"/>
    <w:rPr>
      <w:rFonts w:ascii="Cambria" w:eastAsia="Times New Roman" w:hAnsi="Cambria" w:cs="Cambria"/>
      <w:i/>
      <w:iCs/>
      <w:color w:val="243F60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E5D9E"/>
    <w:pPr>
      <w:jc w:val="center"/>
    </w:pPr>
  </w:style>
  <w:style w:type="character" w:customStyle="1" w:styleId="a4">
    <w:name w:val="Название Знак"/>
    <w:basedOn w:val="a0"/>
    <w:link w:val="a3"/>
    <w:rsid w:val="002E5D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Штампы"/>
    <w:link w:val="a6"/>
    <w:uiPriority w:val="99"/>
    <w:rsid w:val="002E5D9E"/>
    <w:pPr>
      <w:spacing w:after="0" w:line="240" w:lineRule="auto"/>
      <w:ind w:left="28"/>
    </w:pPr>
    <w:rPr>
      <w:rFonts w:ascii="GOST type A" w:eastAsia="Times New Roman" w:hAnsi="GOST type A" w:cs="GOST type A"/>
      <w:sz w:val="20"/>
      <w:szCs w:val="20"/>
      <w:lang w:eastAsia="ru-RU"/>
    </w:rPr>
  </w:style>
  <w:style w:type="character" w:customStyle="1" w:styleId="a6">
    <w:name w:val="Штампы Знак"/>
    <w:link w:val="a5"/>
    <w:uiPriority w:val="99"/>
    <w:locked/>
    <w:rsid w:val="002E5D9E"/>
    <w:rPr>
      <w:rFonts w:ascii="GOST type A" w:eastAsia="Times New Roman" w:hAnsi="GOST type A" w:cs="GOST type A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68762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6876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687623"/>
    <w:pPr>
      <w:jc w:val="center"/>
    </w:pPr>
    <w:rPr>
      <w:szCs w:val="20"/>
    </w:rPr>
  </w:style>
  <w:style w:type="character" w:customStyle="1" w:styleId="aa">
    <w:name w:val="Подзаголовок Знак"/>
    <w:basedOn w:val="a0"/>
    <w:link w:val="a9"/>
    <w:rsid w:val="006876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Чертежный"/>
    <w:rsid w:val="0068762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c">
    <w:name w:val="Левый"/>
    <w:basedOn w:val="a"/>
    <w:rsid w:val="0068762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4E067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067E"/>
    <w:pPr>
      <w:widowControl w:val="0"/>
      <w:shd w:val="clear" w:color="auto" w:fill="FFFFFF"/>
      <w:spacing w:after="360" w:line="226" w:lineRule="exact"/>
      <w:jc w:val="center"/>
    </w:pPr>
    <w:rPr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нач. УМО</cp:lastModifiedBy>
  <cp:revision>14</cp:revision>
  <cp:lastPrinted>2016-01-12T10:44:00Z</cp:lastPrinted>
  <dcterms:created xsi:type="dcterms:W3CDTF">2022-01-25T05:55:00Z</dcterms:created>
  <dcterms:modified xsi:type="dcterms:W3CDTF">2022-12-28T05:05:00Z</dcterms:modified>
</cp:coreProperties>
</file>